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E" w:rsidRDefault="002940B5">
      <w:r w:rsidRPr="002940B5">
        <w:rPr>
          <w:color w:val="2A2A2A"/>
          <w:lang w:val="it-IT"/>
        </w:rPr>
        <w:t>ASSOCIAZIONE DEI MANTOVANI NEL MONDO ONLUS</w:t>
      </w:r>
      <w:r w:rsidRPr="002940B5">
        <w:rPr>
          <w:color w:val="2A2A2A"/>
          <w:lang w:val="it-IT"/>
        </w:rPr>
        <w:br/>
      </w:r>
      <w:proofErr w:type="gramStart"/>
      <w:r w:rsidRPr="002940B5">
        <w:rPr>
          <w:color w:val="2A2A2A"/>
          <w:lang w:val="it-IT"/>
        </w:rPr>
        <w:t>(Ente</w:t>
      </w:r>
      <w:proofErr w:type="gramEnd"/>
      <w:r w:rsidRPr="002940B5">
        <w:rPr>
          <w:color w:val="2A2A2A"/>
          <w:lang w:val="it-IT"/>
        </w:rPr>
        <w:t xml:space="preserve"> aderente al UNAIE – Unione Nazionale Associazione Immigrazione</w:t>
      </w:r>
      <w:r w:rsidRPr="002940B5">
        <w:rPr>
          <w:color w:val="2A2A2A"/>
          <w:lang w:val="it-IT"/>
        </w:rPr>
        <w:br/>
        <w:t>Emigrazione e al CSVM – Centro Servizi del Volontariato Mantovani</w:t>
      </w:r>
      <w:proofErr w:type="gramStart"/>
      <w:r w:rsidRPr="002940B5">
        <w:rPr>
          <w:color w:val="2A2A2A"/>
          <w:lang w:val="it-IT"/>
        </w:rPr>
        <w:t>)</w:t>
      </w:r>
      <w:proofErr w:type="gramEnd"/>
      <w:r w:rsidRPr="002940B5">
        <w:rPr>
          <w:color w:val="2A2A2A"/>
          <w:lang w:val="it-IT"/>
        </w:rPr>
        <w:br/>
        <w:t>Via Mazzini 22 – 46100 Mantova - Tel./</w:t>
      </w:r>
      <w:proofErr w:type="gramStart"/>
      <w:r w:rsidRPr="002940B5">
        <w:rPr>
          <w:color w:val="2A2A2A"/>
          <w:lang w:val="it-IT"/>
        </w:rPr>
        <w:t>Fax.</w:t>
      </w:r>
      <w:proofErr w:type="gramEnd"/>
      <w:r w:rsidRPr="002940B5">
        <w:rPr>
          <w:color w:val="2A2A2A"/>
          <w:lang w:val="it-IT"/>
        </w:rPr>
        <w:t xml:space="preserve"> +0039 0376 244844</w:t>
      </w:r>
      <w:r w:rsidRPr="002940B5">
        <w:rPr>
          <w:color w:val="2A2A2A"/>
          <w:lang w:val="it-IT"/>
        </w:rPr>
        <w:br/>
        <w:t>C.F. 93028490204</w:t>
      </w:r>
      <w:r w:rsidRPr="002940B5">
        <w:rPr>
          <w:color w:val="2A2A2A"/>
          <w:lang w:val="it-IT"/>
        </w:rPr>
        <w:br/>
      </w:r>
      <w:proofErr w:type="spellStart"/>
      <w:r w:rsidRPr="002940B5">
        <w:rPr>
          <w:color w:val="2A2A2A"/>
          <w:lang w:val="it-IT"/>
        </w:rPr>
        <w:t>Freef@x</w:t>
      </w:r>
      <w:proofErr w:type="spellEnd"/>
      <w:r w:rsidRPr="002940B5">
        <w:rPr>
          <w:color w:val="2A2A2A"/>
          <w:lang w:val="it-IT"/>
        </w:rPr>
        <w:t xml:space="preserve"> Internet Internazionale</w:t>
      </w:r>
      <w:proofErr w:type="gramStart"/>
      <w:r w:rsidRPr="002940B5">
        <w:rPr>
          <w:color w:val="2A2A2A"/>
          <w:lang w:val="it-IT"/>
        </w:rPr>
        <w:t xml:space="preserve"> :</w:t>
      </w:r>
      <w:proofErr w:type="gramEnd"/>
      <w:r w:rsidRPr="002940B5">
        <w:rPr>
          <w:color w:val="2A2A2A"/>
          <w:lang w:val="it-IT"/>
        </w:rPr>
        <w:t xml:space="preserve"> + 0039 02 700502001</w:t>
      </w:r>
      <w:r w:rsidRPr="002940B5">
        <w:rPr>
          <w:color w:val="2A2A2A"/>
          <w:lang w:val="it-IT"/>
        </w:rPr>
        <w:br/>
        <w:t>E- Mail: presidente@mantovaninelmondo.org</w:t>
      </w:r>
      <w:r w:rsidRPr="002940B5">
        <w:rPr>
          <w:color w:val="2A2A2A"/>
          <w:lang w:val="it-IT"/>
        </w:rPr>
        <w:br/>
        <w:t>Sito</w:t>
      </w:r>
      <w:proofErr w:type="gramStart"/>
      <w:r w:rsidRPr="002940B5">
        <w:rPr>
          <w:color w:val="2A2A2A"/>
          <w:lang w:val="it-IT"/>
        </w:rPr>
        <w:t xml:space="preserve"> :</w:t>
      </w:r>
      <w:proofErr w:type="gramEnd"/>
      <w:r w:rsidRPr="002940B5">
        <w:rPr>
          <w:color w:val="2A2A2A"/>
          <w:lang w:val="it-IT"/>
        </w:rPr>
        <w:t xml:space="preserve"> www.mantovaninelmondo.eu</w:t>
      </w:r>
      <w:r w:rsidRPr="002940B5">
        <w:rPr>
          <w:color w:val="2A2A2A"/>
          <w:lang w:val="it-IT"/>
        </w:rPr>
        <w:br/>
        <w:t>E- Mail: editore@lombardinelmondo.org</w:t>
      </w:r>
      <w:r w:rsidRPr="002940B5">
        <w:rPr>
          <w:color w:val="2A2A2A"/>
          <w:lang w:val="it-IT"/>
        </w:rPr>
        <w:br/>
        <w:t>Sito</w:t>
      </w:r>
      <w:proofErr w:type="gramStart"/>
      <w:r w:rsidRPr="002940B5">
        <w:rPr>
          <w:color w:val="2A2A2A"/>
          <w:lang w:val="it-IT"/>
        </w:rPr>
        <w:t xml:space="preserve"> :</w:t>
      </w:r>
      <w:proofErr w:type="gramEnd"/>
      <w:r w:rsidRPr="002940B5">
        <w:rPr>
          <w:color w:val="2A2A2A"/>
          <w:lang w:val="it-IT"/>
        </w:rPr>
        <w:t xml:space="preserve"> www.lombardinelmondo.org</w:t>
      </w:r>
      <w:r w:rsidRPr="002940B5">
        <w:rPr>
          <w:color w:val="2A2A2A"/>
          <w:lang w:val="it-IT"/>
        </w:rPr>
        <w:br/>
      </w:r>
      <w:proofErr w:type="spellStart"/>
      <w:r w:rsidRPr="002940B5">
        <w:rPr>
          <w:color w:val="2A2A2A"/>
          <w:lang w:val="it-IT"/>
        </w:rPr>
        <w:t>Cell</w:t>
      </w:r>
      <w:proofErr w:type="spellEnd"/>
      <w:r w:rsidRPr="002940B5">
        <w:rPr>
          <w:color w:val="2A2A2A"/>
          <w:lang w:val="it-IT"/>
        </w:rPr>
        <w:t>.</w:t>
      </w:r>
      <w:proofErr w:type="gramStart"/>
      <w:r w:rsidRPr="002940B5">
        <w:rPr>
          <w:color w:val="2A2A2A"/>
          <w:lang w:val="it-IT"/>
        </w:rPr>
        <w:t>Presidente</w:t>
      </w:r>
      <w:proofErr w:type="gramEnd"/>
      <w:r w:rsidRPr="002940B5">
        <w:rPr>
          <w:color w:val="2A2A2A"/>
          <w:lang w:val="it-IT"/>
        </w:rPr>
        <w:t xml:space="preserve"> +39.335417765 - 3494178754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E’ un lombardo l’apripista del turismo nei Paesi </w:t>
      </w:r>
      <w:proofErr w:type="gramStart"/>
      <w:r w:rsidRPr="002940B5">
        <w:rPr>
          <w:color w:val="2A2A2A"/>
          <w:lang w:val="it-IT"/>
        </w:rPr>
        <w:t>Balcanici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Abbiamo intervistato Fabio </w:t>
      </w:r>
      <w:proofErr w:type="spellStart"/>
      <w:r w:rsidRPr="002940B5">
        <w:rPr>
          <w:color w:val="2A2A2A"/>
          <w:lang w:val="it-IT"/>
        </w:rPr>
        <w:t>Cotifava</w:t>
      </w:r>
      <w:proofErr w:type="spellEnd"/>
      <w:r w:rsidRPr="002940B5">
        <w:rPr>
          <w:color w:val="2A2A2A"/>
          <w:lang w:val="it-IT"/>
        </w:rPr>
        <w:t xml:space="preserve">, mantovano, autore di Guide Turistiche </w:t>
      </w:r>
      <w:r w:rsidRPr="002940B5">
        <w:rPr>
          <w:color w:val="2A2A2A"/>
          <w:lang w:val="it-IT"/>
        </w:rPr>
        <w:br/>
        <w:t xml:space="preserve">sui Paesi Balcanici (sulla Bulgaria, sulla Macedonia e </w:t>
      </w:r>
      <w:proofErr w:type="gramStart"/>
      <w:r w:rsidRPr="002940B5">
        <w:rPr>
          <w:color w:val="2A2A2A"/>
          <w:lang w:val="it-IT"/>
        </w:rPr>
        <w:t>su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>Albania/Kosovo/Macedonia e Serbia/Montenegro/Bosnia Erzegovina</w:t>
      </w:r>
      <w:proofErr w:type="gramStart"/>
      <w:r w:rsidRPr="002940B5">
        <w:rPr>
          <w:color w:val="2A2A2A"/>
          <w:lang w:val="it-IT"/>
        </w:rPr>
        <w:t>)</w:t>
      </w:r>
      <w:proofErr w:type="gramEnd"/>
      <w:r w:rsidRPr="002940B5">
        <w:rPr>
          <w:color w:val="2A2A2A"/>
          <w:lang w:val="it-IT"/>
        </w:rPr>
        <w:t xml:space="preserve">, esperto di </w:t>
      </w:r>
      <w:r w:rsidRPr="002940B5">
        <w:rPr>
          <w:color w:val="2A2A2A"/>
          <w:lang w:val="it-IT"/>
        </w:rPr>
        <w:br/>
        <w:t xml:space="preserve">Turismo Responsabile e dal 2011 Ricercatore presso l’Università San Clemente </w:t>
      </w:r>
      <w:r w:rsidRPr="002940B5">
        <w:rPr>
          <w:color w:val="2A2A2A"/>
          <w:lang w:val="it-IT"/>
        </w:rPr>
        <w:br/>
        <w:t xml:space="preserve">da </w:t>
      </w:r>
      <w:proofErr w:type="spellStart"/>
      <w:r w:rsidRPr="002940B5">
        <w:rPr>
          <w:color w:val="2A2A2A"/>
          <w:lang w:val="it-IT"/>
        </w:rPr>
        <w:t>Ohrid</w:t>
      </w:r>
      <w:proofErr w:type="spellEnd"/>
      <w:r w:rsidRPr="002940B5">
        <w:rPr>
          <w:color w:val="2A2A2A"/>
          <w:lang w:val="it-IT"/>
        </w:rPr>
        <w:t xml:space="preserve"> di Sofia, in Bulgaria.</w:t>
      </w:r>
      <w:r w:rsidRPr="002940B5">
        <w:rPr>
          <w:color w:val="2A2A2A"/>
          <w:lang w:val="it-IT"/>
        </w:rPr>
        <w:br/>
        <w:t xml:space="preserve">E’ un lombardo l’apripista del turismo nei Paesi </w:t>
      </w:r>
      <w:proofErr w:type="gramStart"/>
      <w:r w:rsidRPr="002940B5">
        <w:rPr>
          <w:color w:val="2A2A2A"/>
          <w:lang w:val="it-IT"/>
        </w:rPr>
        <w:t>Balcanici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Fabio </w:t>
      </w:r>
      <w:proofErr w:type="spellStart"/>
      <w:r w:rsidRPr="002940B5">
        <w:rPr>
          <w:color w:val="2A2A2A"/>
          <w:lang w:val="it-IT"/>
        </w:rPr>
        <w:t>Cotifava</w:t>
      </w:r>
      <w:proofErr w:type="spell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Da stimato commercialista </w:t>
      </w:r>
      <w:proofErr w:type="gramStart"/>
      <w:r w:rsidRPr="002940B5">
        <w:rPr>
          <w:color w:val="2A2A2A"/>
          <w:lang w:val="it-IT"/>
        </w:rPr>
        <w:t>ad</w:t>
      </w:r>
      <w:proofErr w:type="gramEnd"/>
      <w:r w:rsidRPr="002940B5">
        <w:rPr>
          <w:color w:val="2A2A2A"/>
          <w:lang w:val="it-IT"/>
        </w:rPr>
        <w:t xml:space="preserve"> esperto di Turismo nei Paesi Balcanici nonché </w:t>
      </w:r>
      <w:r w:rsidRPr="002940B5">
        <w:rPr>
          <w:color w:val="2A2A2A"/>
          <w:lang w:val="it-IT"/>
        </w:rPr>
        <w:br/>
        <w:t xml:space="preserve">vincitore di un bando di concorso all’Università di Sofia, com’è stato </w:t>
      </w:r>
      <w:r w:rsidRPr="002940B5">
        <w:rPr>
          <w:color w:val="2A2A2A"/>
          <w:lang w:val="it-IT"/>
        </w:rPr>
        <w:br/>
        <w:t xml:space="preserve">questo insolito percorso?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Già da molto tempo avevo come clienti nel mio studio di commercialista </w:t>
      </w:r>
      <w:r w:rsidRPr="002940B5">
        <w:rPr>
          <w:color w:val="2A2A2A"/>
          <w:lang w:val="it-IT"/>
        </w:rPr>
        <w:br/>
        <w:t xml:space="preserve">diversi operatori del turismo (agenzie, associazioni, professionisti) </w:t>
      </w:r>
      <w:proofErr w:type="gramStart"/>
      <w:r w:rsidRPr="002940B5">
        <w:rPr>
          <w:color w:val="2A2A2A"/>
          <w:lang w:val="it-IT"/>
        </w:rPr>
        <w:t>ed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avevo sviluppato così una certa esperienza nel settore, poi nel 2003 la mia </w:t>
      </w:r>
      <w:r w:rsidRPr="002940B5">
        <w:rPr>
          <w:color w:val="2A2A2A"/>
          <w:lang w:val="it-IT"/>
        </w:rPr>
        <w:br/>
        <w:t xml:space="preserve">compagna, che è bulgara, mi chiese di suggerirle un’opportunità che fosse </w:t>
      </w:r>
      <w:r w:rsidRPr="002940B5">
        <w:rPr>
          <w:color w:val="2A2A2A"/>
          <w:lang w:val="it-IT"/>
        </w:rPr>
        <w:br/>
        <w:t xml:space="preserve">lavorativa e che le permettesse di restare in contatto con il suo Paese </w:t>
      </w:r>
      <w:r w:rsidRPr="002940B5">
        <w:rPr>
          <w:color w:val="2A2A2A"/>
          <w:lang w:val="it-IT"/>
        </w:rPr>
        <w:br/>
      </w:r>
      <w:proofErr w:type="gramStart"/>
      <w:r w:rsidRPr="002940B5">
        <w:rPr>
          <w:color w:val="2A2A2A"/>
          <w:lang w:val="it-IT"/>
        </w:rPr>
        <w:t>d’</w:t>
      </w:r>
      <w:proofErr w:type="gramEnd"/>
      <w:r w:rsidRPr="002940B5">
        <w:rPr>
          <w:color w:val="2A2A2A"/>
          <w:lang w:val="it-IT"/>
        </w:rPr>
        <w:t xml:space="preserve">origine. Così ci siamo inventati un’attività come </w:t>
      </w:r>
      <w:proofErr w:type="gramStart"/>
      <w:r w:rsidRPr="002940B5">
        <w:rPr>
          <w:color w:val="2A2A2A"/>
          <w:lang w:val="it-IT"/>
        </w:rPr>
        <w:t xml:space="preserve">Tour </w:t>
      </w:r>
      <w:proofErr w:type="spellStart"/>
      <w:r w:rsidRPr="002940B5">
        <w:rPr>
          <w:color w:val="2A2A2A"/>
          <w:lang w:val="it-IT"/>
        </w:rPr>
        <w:t>Operator</w:t>
      </w:r>
      <w:proofErr w:type="spellEnd"/>
      <w:proofErr w:type="gramEnd"/>
      <w:r w:rsidRPr="002940B5">
        <w:rPr>
          <w:color w:val="2A2A2A"/>
          <w:lang w:val="it-IT"/>
        </w:rPr>
        <w:t xml:space="preserve">, attività </w:t>
      </w:r>
      <w:r w:rsidRPr="002940B5">
        <w:rPr>
          <w:color w:val="2A2A2A"/>
          <w:lang w:val="it-IT"/>
        </w:rPr>
        <w:br/>
        <w:t xml:space="preserve">che si è ben sviluppata e consolidata (tanto che oggi siamo leader nei </w:t>
      </w:r>
      <w:r w:rsidRPr="002940B5">
        <w:rPr>
          <w:color w:val="2A2A2A"/>
          <w:lang w:val="it-IT"/>
        </w:rPr>
        <w:br/>
        <w:t xml:space="preserve">viaggi culturali nei Paesi Balcanici).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Ma io sono lombardo, mantovano, e quando faccio una </w:t>
      </w:r>
      <w:proofErr w:type="gramStart"/>
      <w:r w:rsidRPr="002940B5">
        <w:rPr>
          <w:color w:val="2A2A2A"/>
          <w:lang w:val="it-IT"/>
        </w:rPr>
        <w:t>cosa</w:t>
      </w:r>
      <w:proofErr w:type="gramEnd"/>
      <w:r w:rsidRPr="002940B5">
        <w:rPr>
          <w:color w:val="2A2A2A"/>
          <w:lang w:val="it-IT"/>
        </w:rPr>
        <w:t xml:space="preserve"> la voglio far bene </w:t>
      </w:r>
      <w:r w:rsidRPr="002940B5">
        <w:rPr>
          <w:color w:val="2A2A2A"/>
          <w:lang w:val="it-IT"/>
        </w:rPr>
        <w:br/>
        <w:t xml:space="preserve">e </w:t>
      </w:r>
      <w:proofErr w:type="gramStart"/>
      <w:r w:rsidRPr="002940B5">
        <w:rPr>
          <w:color w:val="2A2A2A"/>
          <w:lang w:val="it-IT"/>
        </w:rPr>
        <w:t xml:space="preserve">mi </w:t>
      </w:r>
      <w:proofErr w:type="gramEnd"/>
      <w:r w:rsidRPr="002940B5">
        <w:rPr>
          <w:color w:val="2A2A2A"/>
          <w:lang w:val="it-IT"/>
        </w:rPr>
        <w:t xml:space="preserve">impegno a fondo, ho cominciato a visitare quei luoghi e devo dire che, </w:t>
      </w:r>
      <w:r w:rsidRPr="002940B5">
        <w:rPr>
          <w:color w:val="2A2A2A"/>
          <w:lang w:val="it-IT"/>
        </w:rPr>
        <w:br/>
        <w:t xml:space="preserve">a distanza di otto anni, </w:t>
      </w:r>
      <w:proofErr w:type="gramStart"/>
      <w:r w:rsidRPr="002940B5">
        <w:rPr>
          <w:color w:val="2A2A2A"/>
          <w:lang w:val="it-IT"/>
        </w:rPr>
        <w:t>praticamente</w:t>
      </w:r>
      <w:proofErr w:type="gramEnd"/>
      <w:r w:rsidRPr="002940B5">
        <w:rPr>
          <w:color w:val="2A2A2A"/>
          <w:lang w:val="it-IT"/>
        </w:rPr>
        <w:t xml:space="preserve"> non esiste luogo turistico di un certo </w:t>
      </w:r>
      <w:r w:rsidRPr="002940B5">
        <w:rPr>
          <w:color w:val="2A2A2A"/>
          <w:lang w:val="it-IT"/>
        </w:rPr>
        <w:br/>
        <w:t xml:space="preserve">rilievo che io non abbia visitato, ogni anno almeno due mesi (non in modo </w:t>
      </w:r>
      <w:r w:rsidRPr="002940B5">
        <w:rPr>
          <w:color w:val="2A2A2A"/>
          <w:lang w:val="it-IT"/>
        </w:rPr>
        <w:br/>
        <w:t xml:space="preserve">consecutivo, certo) li trascorro da quelle parti, se esiste il Mal d’Africa </w:t>
      </w:r>
      <w:r w:rsidRPr="002940B5">
        <w:rPr>
          <w:color w:val="2A2A2A"/>
          <w:lang w:val="it-IT"/>
        </w:rPr>
        <w:br/>
        <w:t xml:space="preserve">io posso dire di essere posseduto dal Mal dei Balcani. </w:t>
      </w:r>
      <w:r w:rsidRPr="002940B5">
        <w:rPr>
          <w:color w:val="2A2A2A"/>
          <w:lang w:val="it-IT"/>
        </w:rPr>
        <w:br/>
      </w:r>
      <w:r w:rsidRPr="002940B5">
        <w:rPr>
          <w:color w:val="2A2A2A"/>
          <w:lang w:val="it-IT"/>
        </w:rPr>
        <w:lastRenderedPageBreak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Quali sono le potenzialità turistiche di quei luoghi?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Sono grandi, pensa che la Bulgaria, ad esempio, </w:t>
      </w:r>
      <w:proofErr w:type="gramStart"/>
      <w:r w:rsidRPr="002940B5">
        <w:rPr>
          <w:color w:val="2A2A2A"/>
          <w:lang w:val="it-IT"/>
        </w:rPr>
        <w:t>è il terzo Paese</w:t>
      </w:r>
      <w:proofErr w:type="gramEnd"/>
      <w:r w:rsidRPr="002940B5">
        <w:rPr>
          <w:color w:val="2A2A2A"/>
          <w:lang w:val="it-IT"/>
        </w:rPr>
        <w:t xml:space="preserve"> in Europa </w:t>
      </w:r>
      <w:r w:rsidRPr="002940B5">
        <w:rPr>
          <w:color w:val="2A2A2A"/>
          <w:lang w:val="it-IT"/>
        </w:rPr>
        <w:br/>
        <w:t xml:space="preserve">per quanto riguarda le testimonianze storiche e archeologiche, dopo l’Italia </w:t>
      </w:r>
      <w:r w:rsidRPr="002940B5">
        <w:rPr>
          <w:color w:val="2A2A2A"/>
          <w:lang w:val="it-IT"/>
        </w:rPr>
        <w:br/>
        <w:t xml:space="preserve">e la Grecia; questo è l’antico territorio dei Traci, che dettero molto filo </w:t>
      </w:r>
      <w:r w:rsidRPr="002940B5">
        <w:rPr>
          <w:color w:val="2A2A2A"/>
          <w:lang w:val="it-IT"/>
        </w:rPr>
        <w:br/>
        <w:t xml:space="preserve">da torcere agli antichi Romani, ma anche per quanto riguarda la Serbia, </w:t>
      </w:r>
      <w:r w:rsidRPr="002940B5">
        <w:rPr>
          <w:color w:val="2A2A2A"/>
          <w:lang w:val="it-IT"/>
        </w:rPr>
        <w:br/>
        <w:t xml:space="preserve">forse non molti sanno che diversi Imperatori Romani, e di quelli importanti, </w:t>
      </w:r>
      <w:r w:rsidRPr="002940B5">
        <w:rPr>
          <w:color w:val="2A2A2A"/>
          <w:lang w:val="it-IT"/>
        </w:rPr>
        <w:br/>
        <w:t>grandi capi militari e conquistatori, provenivano proprio dall’</w:t>
      </w:r>
      <w:proofErr w:type="spellStart"/>
      <w:r w:rsidRPr="002940B5">
        <w:rPr>
          <w:color w:val="2A2A2A"/>
          <w:lang w:val="it-IT"/>
        </w:rPr>
        <w:t>Illiria</w:t>
      </w:r>
      <w:proofErr w:type="spellEnd"/>
      <w:r w:rsidRPr="002940B5">
        <w:rPr>
          <w:color w:val="2A2A2A"/>
          <w:lang w:val="it-IT"/>
        </w:rPr>
        <w:t xml:space="preserve">, </w:t>
      </w:r>
      <w:proofErr w:type="gramStart"/>
      <w:r w:rsidRPr="002940B5">
        <w:rPr>
          <w:color w:val="2A2A2A"/>
          <w:lang w:val="it-IT"/>
        </w:rPr>
        <w:t>più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o meno l’odierna Serbia, appunto. Ma anche per il turismo religioso ci sono </w:t>
      </w:r>
      <w:r w:rsidRPr="002940B5">
        <w:rPr>
          <w:color w:val="2A2A2A"/>
          <w:lang w:val="it-IT"/>
        </w:rPr>
        <w:br/>
        <w:t xml:space="preserve">itinerari stupendi e ricchi </w:t>
      </w:r>
      <w:proofErr w:type="gramStart"/>
      <w:r w:rsidRPr="002940B5">
        <w:rPr>
          <w:color w:val="2A2A2A"/>
          <w:lang w:val="it-IT"/>
        </w:rPr>
        <w:t xml:space="preserve">di </w:t>
      </w:r>
      <w:proofErr w:type="gramEnd"/>
      <w:r w:rsidRPr="002940B5">
        <w:rPr>
          <w:color w:val="2A2A2A"/>
          <w:lang w:val="it-IT"/>
        </w:rPr>
        <w:t xml:space="preserve">interesse.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Hai avuto anche dei contatti direttamente dal Governo Macedone per un </w:t>
      </w:r>
      <w:r w:rsidRPr="002940B5">
        <w:rPr>
          <w:color w:val="2A2A2A"/>
          <w:lang w:val="it-IT"/>
        </w:rPr>
        <w:br/>
        <w:t xml:space="preserve">progetto di promozione </w:t>
      </w:r>
      <w:proofErr w:type="spellStart"/>
      <w:r w:rsidRPr="002940B5">
        <w:rPr>
          <w:color w:val="2A2A2A"/>
          <w:lang w:val="it-IT"/>
        </w:rPr>
        <w:t>turistica…</w:t>
      </w:r>
      <w:proofErr w:type="spell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Sì, ma quello non è andato in porto, il problema del Turismo in genere è che </w:t>
      </w:r>
      <w:r w:rsidRPr="002940B5">
        <w:rPr>
          <w:color w:val="2A2A2A"/>
          <w:lang w:val="it-IT"/>
        </w:rPr>
        <w:br/>
        <w:t xml:space="preserve">se ne parla facilmente, sembra una risorsa semplice da attivare e da </w:t>
      </w:r>
      <w:r w:rsidRPr="002940B5">
        <w:rPr>
          <w:color w:val="2A2A2A"/>
          <w:lang w:val="it-IT"/>
        </w:rPr>
        <w:br/>
        <w:t xml:space="preserve">gestire, ma non è così; anche in quei Paesi è tutta da creare una cultura </w:t>
      </w:r>
      <w:r w:rsidRPr="002940B5">
        <w:rPr>
          <w:color w:val="2A2A2A"/>
          <w:lang w:val="it-IT"/>
        </w:rPr>
        <w:br/>
        <w:t xml:space="preserve">della gestione turistica, certo non è così dappertutto, la Bulgaria, ad </w:t>
      </w:r>
      <w:r w:rsidRPr="002940B5">
        <w:rPr>
          <w:color w:val="2A2A2A"/>
          <w:lang w:val="it-IT"/>
        </w:rPr>
        <w:br/>
        <w:t xml:space="preserve">esempio, è molto avanti, ha una struttura ricettiva molto buona, personale </w:t>
      </w:r>
      <w:r w:rsidRPr="002940B5">
        <w:rPr>
          <w:color w:val="2A2A2A"/>
          <w:lang w:val="it-IT"/>
        </w:rPr>
        <w:br/>
        <w:t xml:space="preserve">dei servizi turistici che ha sempre alla base studi specialistici.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E così ora </w:t>
      </w:r>
      <w:proofErr w:type="gramStart"/>
      <w:r w:rsidRPr="002940B5">
        <w:rPr>
          <w:color w:val="2A2A2A"/>
          <w:lang w:val="it-IT"/>
        </w:rPr>
        <w:t>andrai</w:t>
      </w:r>
      <w:proofErr w:type="gramEnd"/>
      <w:r w:rsidRPr="002940B5">
        <w:rPr>
          <w:color w:val="2A2A2A"/>
          <w:lang w:val="it-IT"/>
        </w:rPr>
        <w:t xml:space="preserve"> anche a portare la tua esperienza e competenza </w:t>
      </w:r>
      <w:r w:rsidRPr="002940B5">
        <w:rPr>
          <w:color w:val="2A2A2A"/>
          <w:lang w:val="it-IT"/>
        </w:rPr>
        <w:br/>
        <w:t xml:space="preserve">all’Università di </w:t>
      </w:r>
      <w:proofErr w:type="spellStart"/>
      <w:r w:rsidRPr="002940B5">
        <w:rPr>
          <w:color w:val="2A2A2A"/>
          <w:lang w:val="it-IT"/>
        </w:rPr>
        <w:t>Sofia…</w:t>
      </w:r>
      <w:proofErr w:type="spell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C’era questo bando pubblico e ho deciso di parteciparvi, e l’ho </w:t>
      </w:r>
      <w:proofErr w:type="spellStart"/>
      <w:r w:rsidRPr="002940B5">
        <w:rPr>
          <w:color w:val="2A2A2A"/>
          <w:lang w:val="it-IT"/>
        </w:rPr>
        <w:t>vinto…</w:t>
      </w:r>
      <w:proofErr w:type="spellEnd"/>
      <w:r w:rsidRPr="002940B5">
        <w:rPr>
          <w:color w:val="2A2A2A"/>
          <w:lang w:val="it-IT"/>
        </w:rPr>
        <w:t xml:space="preserve"> Ero </w:t>
      </w:r>
      <w:r w:rsidRPr="002940B5">
        <w:rPr>
          <w:color w:val="2A2A2A"/>
          <w:lang w:val="it-IT"/>
        </w:rPr>
        <w:br/>
        <w:t xml:space="preserve">già conosciuto nel settore perché qualche anno fa un Professore di </w:t>
      </w:r>
      <w:r w:rsidRPr="002940B5">
        <w:rPr>
          <w:color w:val="2A2A2A"/>
          <w:lang w:val="it-IT"/>
        </w:rPr>
        <w:br/>
        <w:t xml:space="preserve">quell’Università mi chiese una consulenza sul Piano Agrario, o meglio sulla </w:t>
      </w:r>
      <w:r w:rsidRPr="002940B5">
        <w:rPr>
          <w:color w:val="2A2A2A"/>
          <w:lang w:val="it-IT"/>
        </w:rPr>
        <w:br/>
        <w:t xml:space="preserve">possibilità di far interagire sviluppo agricolo e attività </w:t>
      </w:r>
      <w:proofErr w:type="spellStart"/>
      <w:r w:rsidRPr="002940B5">
        <w:rPr>
          <w:color w:val="2A2A2A"/>
          <w:lang w:val="it-IT"/>
        </w:rPr>
        <w:t>turistica…</w:t>
      </w:r>
      <w:proofErr w:type="spellEnd"/>
      <w:r w:rsidRPr="002940B5">
        <w:rPr>
          <w:color w:val="2A2A2A"/>
          <w:lang w:val="it-IT"/>
        </w:rPr>
        <w:t xml:space="preserve"> Quello </w:t>
      </w:r>
      <w:r w:rsidRPr="002940B5">
        <w:rPr>
          <w:color w:val="2A2A2A"/>
          <w:lang w:val="it-IT"/>
        </w:rPr>
        <w:br/>
        <w:t xml:space="preserve">che penso di poter portare di mio è, oltre alla conoscenza del territorio, </w:t>
      </w:r>
      <w:r w:rsidRPr="002940B5">
        <w:rPr>
          <w:color w:val="2A2A2A"/>
          <w:lang w:val="it-IT"/>
        </w:rPr>
        <w:br/>
        <w:t xml:space="preserve">della storia e della cultura, la competenza in campo economico e </w:t>
      </w:r>
      <w:proofErr w:type="gramStart"/>
      <w:r w:rsidRPr="002940B5">
        <w:rPr>
          <w:color w:val="2A2A2A"/>
          <w:lang w:val="it-IT"/>
        </w:rPr>
        <w:t>gestionale</w:t>
      </w:r>
      <w:proofErr w:type="gramEnd"/>
      <w:r w:rsidRPr="002940B5">
        <w:rPr>
          <w:color w:val="2A2A2A"/>
          <w:lang w:val="it-IT"/>
        </w:rPr>
        <w:t xml:space="preserve">; </w:t>
      </w:r>
      <w:r w:rsidRPr="002940B5">
        <w:rPr>
          <w:color w:val="2A2A2A"/>
          <w:lang w:val="it-IT"/>
        </w:rPr>
        <w:br/>
        <w:t xml:space="preserve">il turismo sostenibile, la biodiversità devono necessariamente fare i conti </w:t>
      </w:r>
      <w:r w:rsidRPr="002940B5">
        <w:rPr>
          <w:color w:val="2A2A2A"/>
          <w:lang w:val="it-IT"/>
        </w:rPr>
        <w:br/>
        <w:t xml:space="preserve">con la sostenibilità economica e, in </w:t>
      </w:r>
      <w:proofErr w:type="spellStart"/>
      <w:r w:rsidRPr="002940B5">
        <w:rPr>
          <w:color w:val="2A2A2A"/>
          <w:lang w:val="it-IT"/>
        </w:rPr>
        <w:t>second</w:t>
      </w:r>
      <w:proofErr w:type="spellEnd"/>
      <w:r w:rsidRPr="002940B5">
        <w:rPr>
          <w:color w:val="2A2A2A"/>
          <w:lang w:val="it-IT"/>
        </w:rPr>
        <w:t xml:space="preserve">’ordine con la capacità </w:t>
      </w:r>
      <w:r w:rsidRPr="002940B5">
        <w:rPr>
          <w:color w:val="2A2A2A"/>
          <w:lang w:val="it-IT"/>
        </w:rPr>
        <w:br/>
        <w:t xml:space="preserve">gestionale ed organizzativa. </w:t>
      </w:r>
      <w:r w:rsidRPr="002940B5">
        <w:rPr>
          <w:color w:val="2A2A2A"/>
          <w:lang w:val="it-IT"/>
        </w:rPr>
        <w:br/>
      </w:r>
      <w:r w:rsidRPr="002940B5">
        <w:rPr>
          <w:color w:val="2A2A2A"/>
          <w:lang w:val="it-IT"/>
        </w:rPr>
        <w:lastRenderedPageBreak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Cosa ci puoi dire su quei Paesi, com’è la realtà attuale?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Innanzitutto dire Paesi Balcanici è solo una comodità geografica, sono Paesi </w:t>
      </w:r>
      <w:r w:rsidRPr="002940B5">
        <w:rPr>
          <w:color w:val="2A2A2A"/>
          <w:lang w:val="it-IT"/>
        </w:rPr>
        <w:br/>
        <w:t xml:space="preserve">poco omogenei tra di loro, e spesso anche all’interno di ogni Paese c’è </w:t>
      </w:r>
      <w:r w:rsidRPr="002940B5">
        <w:rPr>
          <w:color w:val="2A2A2A"/>
          <w:lang w:val="it-IT"/>
        </w:rPr>
        <w:br/>
        <w:t xml:space="preserve">disomogeneità culturale, </w:t>
      </w:r>
      <w:proofErr w:type="gramStart"/>
      <w:r w:rsidRPr="002940B5">
        <w:rPr>
          <w:color w:val="2A2A2A"/>
          <w:lang w:val="it-IT"/>
        </w:rPr>
        <w:t>oltreché</w:t>
      </w:r>
      <w:proofErr w:type="gramEnd"/>
      <w:r w:rsidRPr="002940B5">
        <w:rPr>
          <w:color w:val="2A2A2A"/>
          <w:lang w:val="it-IT"/>
        </w:rPr>
        <w:t xml:space="preserve"> sociale. Sono Paesi in crescita, anche se </w:t>
      </w:r>
      <w:r w:rsidRPr="002940B5">
        <w:rPr>
          <w:color w:val="2A2A2A"/>
          <w:lang w:val="it-IT"/>
        </w:rPr>
        <w:br/>
        <w:t xml:space="preserve">la crisi </w:t>
      </w:r>
      <w:proofErr w:type="gramStart"/>
      <w:r w:rsidRPr="002940B5">
        <w:rPr>
          <w:color w:val="2A2A2A"/>
          <w:lang w:val="it-IT"/>
        </w:rPr>
        <w:t>sta</w:t>
      </w:r>
      <w:proofErr w:type="gramEnd"/>
      <w:r w:rsidRPr="002940B5">
        <w:rPr>
          <w:color w:val="2A2A2A"/>
          <w:lang w:val="it-IT"/>
        </w:rPr>
        <w:t xml:space="preserve"> toccando anche loro (ma, a differenza nostra, hanno la forza </w:t>
      </w:r>
      <w:r w:rsidRPr="002940B5">
        <w:rPr>
          <w:color w:val="2A2A2A"/>
          <w:lang w:val="it-IT"/>
        </w:rPr>
        <w:br/>
        <w:t xml:space="preserve">di essere abituati a soffrire e a saper cavarsela nelle difficoltà), non </w:t>
      </w:r>
      <w:r w:rsidRPr="002940B5">
        <w:rPr>
          <w:color w:val="2A2A2A"/>
          <w:lang w:val="it-IT"/>
        </w:rPr>
        <w:br/>
        <w:t xml:space="preserve">sono certo Terzo Mondo, non c’è vera povertà.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Ora parlo avendo come riferimento soprattutto la Bulgaria: sono popolazioni </w:t>
      </w:r>
      <w:r w:rsidRPr="002940B5">
        <w:rPr>
          <w:color w:val="2A2A2A"/>
          <w:lang w:val="it-IT"/>
        </w:rPr>
        <w:br/>
        <w:t xml:space="preserve">molto orgogliose, individualiste, ma sotto </w:t>
      </w:r>
      <w:proofErr w:type="spellStart"/>
      <w:r w:rsidRPr="002940B5">
        <w:rPr>
          <w:color w:val="2A2A2A"/>
          <w:lang w:val="it-IT"/>
        </w:rPr>
        <w:t>sotto</w:t>
      </w:r>
      <w:proofErr w:type="spellEnd"/>
      <w:r w:rsidRPr="002940B5">
        <w:rPr>
          <w:color w:val="2A2A2A"/>
          <w:lang w:val="it-IT"/>
        </w:rPr>
        <w:t xml:space="preserve"> molto legate al loro </w:t>
      </w:r>
      <w:proofErr w:type="gramStart"/>
      <w:r w:rsidRPr="002940B5">
        <w:rPr>
          <w:color w:val="2A2A2A"/>
          <w:lang w:val="it-IT"/>
        </w:rPr>
        <w:t>Paese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e alle loro tradizioni, hanno una forte identità culturale, hanno una </w:t>
      </w:r>
      <w:proofErr w:type="gramStart"/>
      <w:r w:rsidRPr="002940B5">
        <w:rPr>
          <w:color w:val="2A2A2A"/>
          <w:lang w:val="it-IT"/>
        </w:rPr>
        <w:t>storia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</w:r>
      <w:proofErr w:type="gramStart"/>
      <w:r w:rsidRPr="002940B5">
        <w:rPr>
          <w:color w:val="2A2A2A"/>
          <w:lang w:val="it-IT"/>
        </w:rPr>
        <w:t>e</w:t>
      </w:r>
      <w:proofErr w:type="gramEnd"/>
      <w:r w:rsidRPr="002940B5">
        <w:rPr>
          <w:color w:val="2A2A2A"/>
          <w:lang w:val="it-IT"/>
        </w:rPr>
        <w:t xml:space="preserve"> quindi un bagaglio di grande spessore. Una cosa che mi ha stupito molto, </w:t>
      </w:r>
      <w:r w:rsidRPr="002940B5">
        <w:rPr>
          <w:color w:val="2A2A2A"/>
          <w:lang w:val="it-IT"/>
        </w:rPr>
        <w:br/>
        <w:t xml:space="preserve">ad esempio, è vedere il sabato e la domenica i giovani riempire il </w:t>
      </w:r>
      <w:proofErr w:type="gramStart"/>
      <w:r w:rsidRPr="002940B5">
        <w:rPr>
          <w:color w:val="2A2A2A"/>
          <w:lang w:val="it-IT"/>
        </w:rPr>
        <w:t>Museo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Storico di Sofia (tra parentesi: è magnifico e giustificherebbe solo lui una </w:t>
      </w:r>
      <w:r w:rsidRPr="002940B5">
        <w:rPr>
          <w:color w:val="2A2A2A"/>
          <w:lang w:val="it-IT"/>
        </w:rPr>
        <w:br/>
        <w:t xml:space="preserve">visita in Bulgaria), non so se è così anche qua da noi in </w:t>
      </w:r>
      <w:proofErr w:type="spellStart"/>
      <w:r w:rsidRPr="002940B5">
        <w:rPr>
          <w:color w:val="2A2A2A"/>
          <w:lang w:val="it-IT"/>
        </w:rPr>
        <w:t>Italia…</w:t>
      </w:r>
      <w:proofErr w:type="spellEnd"/>
      <w:r w:rsidRPr="002940B5">
        <w:rPr>
          <w:color w:val="2A2A2A"/>
          <w:lang w:val="it-IT"/>
        </w:rPr>
        <w:t xml:space="preserve"> </w:t>
      </w:r>
      <w:proofErr w:type="gramStart"/>
      <w:r w:rsidRPr="002940B5">
        <w:rPr>
          <w:color w:val="2A2A2A"/>
          <w:lang w:val="it-IT"/>
        </w:rPr>
        <w:t>Comunque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l’Italia è amata e conosciuta in Bulgaria, là è </w:t>
      </w:r>
      <w:proofErr w:type="gramStart"/>
      <w:r w:rsidRPr="002940B5">
        <w:rPr>
          <w:color w:val="2A2A2A"/>
          <w:lang w:val="it-IT"/>
        </w:rPr>
        <w:t>molto</w:t>
      </w:r>
      <w:proofErr w:type="gramEnd"/>
      <w:r w:rsidRPr="002940B5">
        <w:rPr>
          <w:color w:val="2A2A2A"/>
          <w:lang w:val="it-IT"/>
        </w:rPr>
        <w:t xml:space="preserve"> in auge la nostra </w:t>
      </w:r>
      <w:r w:rsidRPr="002940B5">
        <w:rPr>
          <w:color w:val="2A2A2A"/>
          <w:lang w:val="it-IT"/>
        </w:rPr>
        <w:br/>
        <w:t xml:space="preserve">Musica Lirica, ogni anno la nostra Opera è il pezzo forte al Teatro </w:t>
      </w:r>
      <w:proofErr w:type="gramStart"/>
      <w:r w:rsidRPr="002940B5">
        <w:rPr>
          <w:color w:val="2A2A2A"/>
          <w:lang w:val="it-IT"/>
        </w:rPr>
        <w:t>di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Sofia.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Grazie Fabio, magari ci risentiremo </w:t>
      </w:r>
      <w:proofErr w:type="gramStart"/>
      <w:r w:rsidRPr="002940B5">
        <w:rPr>
          <w:color w:val="2A2A2A"/>
          <w:lang w:val="it-IT"/>
        </w:rPr>
        <w:t>tra</w:t>
      </w:r>
      <w:proofErr w:type="gramEnd"/>
      <w:r w:rsidRPr="002940B5">
        <w:rPr>
          <w:color w:val="2A2A2A"/>
          <w:lang w:val="it-IT"/>
        </w:rPr>
        <w:t xml:space="preserve"> tre anni per vedere com’è andato il </w:t>
      </w:r>
      <w:r w:rsidRPr="002940B5">
        <w:rPr>
          <w:color w:val="2A2A2A"/>
          <w:lang w:val="it-IT"/>
        </w:rPr>
        <w:br/>
        <w:t xml:space="preserve">tuo studio del Turismo Sostenibile nei Paesi Balcanici, tienici informato se </w:t>
      </w:r>
      <w:r w:rsidRPr="002940B5">
        <w:rPr>
          <w:color w:val="2A2A2A"/>
          <w:lang w:val="it-IT"/>
        </w:rPr>
        <w:br/>
        <w:t xml:space="preserve">si saranno sviluppi interessanti!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Claudio Scaglioni – claudio.scaglioni@tin.it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>www.lombardinelmondo.org</w:t>
      </w:r>
      <w:r w:rsidRPr="002940B5">
        <w:rPr>
          <w:color w:val="2A2A2A"/>
          <w:lang w:val="it-IT"/>
        </w:rPr>
        <w:br/>
        <w:t xml:space="preserve">www.mantovaninelmondo.eu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20/9/2011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Avvertenza: L'Associazione dei Mantovani nel Mondo Onlus rispetta le norme </w:t>
      </w:r>
      <w:r w:rsidRPr="002940B5">
        <w:rPr>
          <w:color w:val="2A2A2A"/>
          <w:lang w:val="it-IT"/>
        </w:rPr>
        <w:br/>
        <w:t xml:space="preserve">sulla privacy - ex art.13 legge 675/96 - </w:t>
      </w:r>
      <w:proofErr w:type="spellStart"/>
      <w:proofErr w:type="gramStart"/>
      <w:r w:rsidRPr="002940B5">
        <w:rPr>
          <w:color w:val="2A2A2A"/>
          <w:lang w:val="it-IT"/>
        </w:rPr>
        <w:t>D.LGS</w:t>
      </w:r>
      <w:proofErr w:type="spellEnd"/>
      <w:proofErr w:type="gramEnd"/>
      <w:r w:rsidRPr="002940B5">
        <w:rPr>
          <w:color w:val="2A2A2A"/>
          <w:lang w:val="it-IT"/>
        </w:rPr>
        <w:t xml:space="preserve"> 196/2003 che dice: "Il </w:t>
      </w:r>
      <w:r w:rsidRPr="002940B5">
        <w:rPr>
          <w:color w:val="2A2A2A"/>
          <w:lang w:val="it-IT"/>
        </w:rPr>
        <w:br/>
        <w:t xml:space="preserve">messaggio non è Spam, include la possibilità di essere rimossi". La </w:t>
      </w:r>
      <w:r w:rsidRPr="002940B5">
        <w:rPr>
          <w:color w:val="2A2A2A"/>
          <w:lang w:val="it-IT"/>
        </w:rPr>
        <w:br/>
      </w:r>
      <w:r w:rsidRPr="002940B5">
        <w:rPr>
          <w:color w:val="2A2A2A"/>
          <w:lang w:val="it-IT"/>
        </w:rPr>
        <w:lastRenderedPageBreak/>
        <w:t xml:space="preserve">Newsletter non contiene pubblicità ma informazione culturale. E' inviata </w:t>
      </w:r>
      <w:proofErr w:type="gramStart"/>
      <w:r w:rsidRPr="002940B5">
        <w:rPr>
          <w:color w:val="2A2A2A"/>
          <w:lang w:val="it-IT"/>
        </w:rPr>
        <w:t>in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>Copia coperta a iscritti, indirizzi segnalatici, pubblici, dell'</w:t>
      </w:r>
      <w:proofErr w:type="gramStart"/>
      <w:r w:rsidRPr="002940B5">
        <w:rPr>
          <w:color w:val="2A2A2A"/>
          <w:lang w:val="it-IT"/>
        </w:rPr>
        <w:t>annuario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Stampa, giornali. Per cancellarsi, inviare </w:t>
      </w:r>
      <w:proofErr w:type="gramStart"/>
      <w:r w:rsidRPr="002940B5">
        <w:rPr>
          <w:color w:val="2A2A2A"/>
          <w:lang w:val="it-IT"/>
        </w:rPr>
        <w:t xml:space="preserve">una </w:t>
      </w:r>
      <w:proofErr w:type="gramEnd"/>
      <w:r w:rsidRPr="002940B5">
        <w:rPr>
          <w:color w:val="2A2A2A"/>
          <w:lang w:val="it-IT"/>
        </w:rPr>
        <w:t xml:space="preserve">e-mail all'indirizzo </w:t>
      </w:r>
      <w:r w:rsidRPr="002940B5">
        <w:rPr>
          <w:color w:val="2A2A2A"/>
          <w:lang w:val="it-IT"/>
        </w:rPr>
        <w:br/>
        <w:t xml:space="preserve">presidente@mantovaninelmondo.org con oggetto CANCELLA. </w:t>
      </w:r>
      <w:proofErr w:type="gramStart"/>
      <w:r w:rsidRPr="002940B5">
        <w:rPr>
          <w:color w:val="2A2A2A"/>
          <w:lang w:val="en-US"/>
        </w:rPr>
        <w:t xml:space="preserve">Grazie per </w:t>
      </w:r>
      <w:r w:rsidRPr="002940B5">
        <w:rPr>
          <w:color w:val="2A2A2A"/>
          <w:lang w:val="en-US"/>
        </w:rPr>
        <w:br/>
      </w:r>
      <w:proofErr w:type="spellStart"/>
      <w:r w:rsidRPr="002940B5">
        <w:rPr>
          <w:color w:val="2A2A2A"/>
          <w:lang w:val="en-US"/>
        </w:rPr>
        <w:t>l'attenzione</w:t>
      </w:r>
      <w:proofErr w:type="spellEnd"/>
      <w:r w:rsidRPr="002940B5">
        <w:rPr>
          <w:color w:val="2A2A2A"/>
          <w:lang w:val="en-US"/>
        </w:rPr>
        <w:t>.</w:t>
      </w:r>
      <w:proofErr w:type="gramEnd"/>
      <w:r w:rsidRPr="002940B5">
        <w:rPr>
          <w:color w:val="2A2A2A"/>
          <w:lang w:val="en-US"/>
        </w:rPr>
        <w:t xml:space="preserve"> </w:t>
      </w:r>
      <w:r w:rsidRPr="002940B5">
        <w:rPr>
          <w:color w:val="2A2A2A"/>
          <w:lang w:val="en-US"/>
        </w:rPr>
        <w:br/>
        <w:t xml:space="preserve"> </w:t>
      </w:r>
      <w:r w:rsidRPr="002940B5">
        <w:rPr>
          <w:color w:val="2A2A2A"/>
          <w:lang w:val="en-US"/>
        </w:rPr>
        <w:br/>
        <w:t xml:space="preserve">Your personal </w:t>
      </w:r>
      <w:proofErr w:type="spellStart"/>
      <w:r w:rsidRPr="002940B5">
        <w:rPr>
          <w:color w:val="2A2A2A"/>
          <w:lang w:val="en-US"/>
        </w:rPr>
        <w:t>e.mail</w:t>
      </w:r>
      <w:proofErr w:type="spellEnd"/>
      <w:r w:rsidRPr="002940B5">
        <w:rPr>
          <w:color w:val="2A2A2A"/>
          <w:lang w:val="en-US"/>
        </w:rPr>
        <w:t xml:space="preserve"> address came to our attention while browsing on the </w:t>
      </w:r>
      <w:r w:rsidRPr="002940B5">
        <w:rPr>
          <w:color w:val="2A2A2A"/>
          <w:lang w:val="en-US"/>
        </w:rPr>
        <w:br/>
        <w:t xml:space="preserve">Internet or through </w:t>
      </w:r>
      <w:proofErr w:type="spellStart"/>
      <w:r w:rsidRPr="002940B5">
        <w:rPr>
          <w:color w:val="2A2A2A"/>
          <w:lang w:val="en-US"/>
        </w:rPr>
        <w:t>e.mails</w:t>
      </w:r>
      <w:proofErr w:type="spellEnd"/>
      <w:r w:rsidRPr="002940B5">
        <w:rPr>
          <w:color w:val="2A2A2A"/>
          <w:lang w:val="en-US"/>
        </w:rPr>
        <w:t xml:space="preserve">, which made it public. According to law 196/03, </w:t>
      </w:r>
      <w:r w:rsidRPr="002940B5">
        <w:rPr>
          <w:color w:val="2A2A2A"/>
          <w:lang w:val="en-US"/>
        </w:rPr>
        <w:br/>
        <w:t xml:space="preserve">you may choose to be removed from our mailing list by sending the word </w:t>
      </w:r>
      <w:r w:rsidRPr="002940B5">
        <w:rPr>
          <w:color w:val="2A2A2A"/>
          <w:lang w:val="en-US"/>
        </w:rPr>
        <w:br/>
        <w:t>"</w:t>
      </w:r>
      <w:proofErr w:type="spellStart"/>
      <w:r w:rsidRPr="002940B5">
        <w:rPr>
          <w:color w:val="2A2A2A"/>
          <w:lang w:val="en-US"/>
        </w:rPr>
        <w:t>cancella</w:t>
      </w:r>
      <w:proofErr w:type="spellEnd"/>
      <w:r w:rsidRPr="002940B5">
        <w:rPr>
          <w:color w:val="2A2A2A"/>
          <w:lang w:val="en-US"/>
        </w:rPr>
        <w:t xml:space="preserve">" to e-mail address </w:t>
      </w:r>
      <w:proofErr w:type="spellStart"/>
      <w:r w:rsidRPr="002940B5">
        <w:rPr>
          <w:color w:val="2A2A2A"/>
          <w:lang w:val="en-US"/>
        </w:rPr>
        <w:t>presidente@mantovaninelmondo</w:t>
      </w:r>
      <w:proofErr w:type="spellEnd"/>
      <w:proofErr w:type="gramStart"/>
      <w:r w:rsidRPr="002940B5">
        <w:rPr>
          <w:color w:val="2A2A2A"/>
          <w:lang w:val="en-US"/>
        </w:rPr>
        <w:t>..</w:t>
      </w:r>
      <w:proofErr w:type="gramEnd"/>
      <w:r w:rsidRPr="002940B5">
        <w:rPr>
          <w:color w:val="2A2A2A"/>
          <w:lang w:val="en-US"/>
        </w:rPr>
        <w:t xml:space="preserve"> </w:t>
      </w:r>
      <w:proofErr w:type="spellStart"/>
      <w:r w:rsidRPr="002940B5">
        <w:rPr>
          <w:color w:val="2A2A2A"/>
          <w:lang w:val="it-IT"/>
        </w:rPr>
        <w:t>Thank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you</w:t>
      </w:r>
      <w:proofErr w:type="spellEnd"/>
      <w:r w:rsidRPr="002940B5">
        <w:rPr>
          <w:color w:val="2A2A2A"/>
          <w:lang w:val="it-IT"/>
        </w:rPr>
        <w:t xml:space="preserve">.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</w:r>
      <w:proofErr w:type="spellStart"/>
      <w:r w:rsidRPr="002940B5">
        <w:rPr>
          <w:color w:val="2A2A2A"/>
          <w:lang w:val="it-IT"/>
        </w:rPr>
        <w:t>Segùn</w:t>
      </w:r>
      <w:proofErr w:type="spellEnd"/>
      <w:r w:rsidRPr="002940B5">
        <w:rPr>
          <w:color w:val="2A2A2A"/>
          <w:lang w:val="it-IT"/>
        </w:rPr>
        <w:t xml:space="preserve"> la </w:t>
      </w:r>
      <w:proofErr w:type="spellStart"/>
      <w:r w:rsidRPr="002940B5">
        <w:rPr>
          <w:color w:val="2A2A2A"/>
          <w:lang w:val="it-IT"/>
        </w:rPr>
        <w:t>ley</w:t>
      </w:r>
      <w:proofErr w:type="spellEnd"/>
      <w:r w:rsidRPr="002940B5">
        <w:rPr>
          <w:color w:val="2A2A2A"/>
          <w:lang w:val="it-IT"/>
        </w:rPr>
        <w:t xml:space="preserve"> L. 196/03</w:t>
      </w:r>
      <w:proofErr w:type="gramStart"/>
      <w:r w:rsidRPr="002940B5">
        <w:rPr>
          <w:color w:val="2A2A2A"/>
          <w:lang w:val="it-IT"/>
        </w:rPr>
        <w:t xml:space="preserve"> ,</w:t>
      </w:r>
      <w:proofErr w:type="gram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hemos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encontrado</w:t>
      </w:r>
      <w:proofErr w:type="spellEnd"/>
      <w:r w:rsidRPr="002940B5">
        <w:rPr>
          <w:color w:val="2A2A2A"/>
          <w:lang w:val="it-IT"/>
        </w:rPr>
        <w:t xml:space="preserve"> su correo </w:t>
      </w:r>
      <w:proofErr w:type="spellStart"/>
      <w:r w:rsidRPr="002940B5">
        <w:rPr>
          <w:color w:val="2A2A2A"/>
          <w:lang w:val="it-IT"/>
        </w:rPr>
        <w:t>electronico</w:t>
      </w:r>
      <w:proofErr w:type="spellEnd"/>
      <w:r w:rsidRPr="002940B5">
        <w:rPr>
          <w:color w:val="2A2A2A"/>
          <w:lang w:val="it-IT"/>
        </w:rPr>
        <w:t xml:space="preserve"> de persona, </w:t>
      </w:r>
      <w:r w:rsidRPr="002940B5">
        <w:rPr>
          <w:color w:val="2A2A2A"/>
          <w:lang w:val="it-IT"/>
        </w:rPr>
        <w:br/>
      </w:r>
      <w:proofErr w:type="spellStart"/>
      <w:r w:rsidRPr="002940B5">
        <w:rPr>
          <w:color w:val="2A2A2A"/>
          <w:lang w:val="it-IT"/>
        </w:rPr>
        <w:t>navegando</w:t>
      </w:r>
      <w:proofErr w:type="spellEnd"/>
      <w:r w:rsidRPr="002940B5">
        <w:rPr>
          <w:color w:val="2A2A2A"/>
          <w:lang w:val="it-IT"/>
        </w:rPr>
        <w:t xml:space="preserve"> en la </w:t>
      </w:r>
      <w:proofErr w:type="spellStart"/>
      <w:r w:rsidRPr="002940B5">
        <w:rPr>
          <w:color w:val="2A2A2A"/>
          <w:lang w:val="it-IT"/>
        </w:rPr>
        <w:t>red</w:t>
      </w:r>
      <w:proofErr w:type="spellEnd"/>
      <w:r w:rsidRPr="002940B5">
        <w:rPr>
          <w:color w:val="2A2A2A"/>
          <w:lang w:val="it-IT"/>
        </w:rPr>
        <w:t xml:space="preserve"> o de correo </w:t>
      </w:r>
      <w:proofErr w:type="spellStart"/>
      <w:r w:rsidRPr="002940B5">
        <w:rPr>
          <w:color w:val="2A2A2A"/>
          <w:lang w:val="it-IT"/>
        </w:rPr>
        <w:t>electronico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que</w:t>
      </w:r>
      <w:proofErr w:type="spellEnd"/>
      <w:r w:rsidRPr="002940B5">
        <w:rPr>
          <w:color w:val="2A2A2A"/>
          <w:lang w:val="it-IT"/>
        </w:rPr>
        <w:t xml:space="preserve"> lo han </w:t>
      </w:r>
      <w:proofErr w:type="spellStart"/>
      <w:r w:rsidRPr="002940B5">
        <w:rPr>
          <w:color w:val="2A2A2A"/>
          <w:lang w:val="it-IT"/>
        </w:rPr>
        <w:t>hecho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publico</w:t>
      </w:r>
      <w:proofErr w:type="spellEnd"/>
      <w:r w:rsidRPr="002940B5">
        <w:rPr>
          <w:color w:val="2A2A2A"/>
          <w:lang w:val="it-IT"/>
        </w:rPr>
        <w:t xml:space="preserve">. En </w:t>
      </w:r>
      <w:r w:rsidRPr="002940B5">
        <w:rPr>
          <w:color w:val="2A2A2A"/>
          <w:lang w:val="it-IT"/>
        </w:rPr>
        <w:br/>
        <w:t xml:space="preserve">caso de </w:t>
      </w:r>
      <w:proofErr w:type="spellStart"/>
      <w:r w:rsidRPr="002940B5">
        <w:rPr>
          <w:color w:val="2A2A2A"/>
          <w:lang w:val="it-IT"/>
        </w:rPr>
        <w:t>que</w:t>
      </w:r>
      <w:proofErr w:type="spellEnd"/>
      <w:r w:rsidRPr="002940B5">
        <w:rPr>
          <w:color w:val="2A2A2A"/>
          <w:lang w:val="it-IT"/>
        </w:rPr>
        <w:t xml:space="preserve"> </w:t>
      </w:r>
      <w:proofErr w:type="gramStart"/>
      <w:r w:rsidRPr="002940B5">
        <w:rPr>
          <w:color w:val="2A2A2A"/>
          <w:lang w:val="it-IT"/>
        </w:rPr>
        <w:t>no</w:t>
      </w:r>
      <w:proofErr w:type="gram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desee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recibir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comunicaciones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adicionales</w:t>
      </w:r>
      <w:proofErr w:type="spellEnd"/>
      <w:r w:rsidRPr="002940B5">
        <w:rPr>
          <w:color w:val="2A2A2A"/>
          <w:lang w:val="it-IT"/>
        </w:rPr>
        <w:t xml:space="preserve">, le </w:t>
      </w:r>
      <w:proofErr w:type="spellStart"/>
      <w:r w:rsidRPr="002940B5">
        <w:rPr>
          <w:color w:val="2A2A2A"/>
          <w:lang w:val="it-IT"/>
        </w:rPr>
        <w:t>pedimos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que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nos</w:t>
      </w:r>
      <w:proofErr w:type="spell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mande una </w:t>
      </w:r>
      <w:proofErr w:type="spellStart"/>
      <w:r w:rsidRPr="002940B5">
        <w:rPr>
          <w:color w:val="2A2A2A"/>
          <w:lang w:val="it-IT"/>
        </w:rPr>
        <w:t>respuesta</w:t>
      </w:r>
      <w:proofErr w:type="spellEnd"/>
      <w:r w:rsidRPr="002940B5">
        <w:rPr>
          <w:color w:val="2A2A2A"/>
          <w:lang w:val="it-IT"/>
        </w:rPr>
        <w:t xml:space="preserve"> con </w:t>
      </w:r>
      <w:proofErr w:type="spellStart"/>
      <w:r w:rsidRPr="002940B5">
        <w:rPr>
          <w:color w:val="2A2A2A"/>
          <w:lang w:val="it-IT"/>
        </w:rPr>
        <w:t>objeto</w:t>
      </w:r>
      <w:proofErr w:type="spellEnd"/>
      <w:r w:rsidRPr="002940B5">
        <w:rPr>
          <w:color w:val="2A2A2A"/>
          <w:lang w:val="it-IT"/>
        </w:rPr>
        <w:t xml:space="preserve"> "Cancella" a la </w:t>
      </w:r>
      <w:proofErr w:type="spellStart"/>
      <w:r w:rsidRPr="002940B5">
        <w:rPr>
          <w:color w:val="2A2A2A"/>
          <w:lang w:val="it-IT"/>
        </w:rPr>
        <w:t>dirección</w:t>
      </w:r>
      <w:proofErr w:type="spellEnd"/>
      <w:r w:rsidRPr="002940B5">
        <w:rPr>
          <w:color w:val="2A2A2A"/>
          <w:lang w:val="it-IT"/>
        </w:rPr>
        <w:t xml:space="preserve"> de correo </w:t>
      </w:r>
      <w:r w:rsidRPr="002940B5">
        <w:rPr>
          <w:color w:val="2A2A2A"/>
          <w:lang w:val="it-IT"/>
        </w:rPr>
        <w:br/>
      </w:r>
      <w:proofErr w:type="spellStart"/>
      <w:r w:rsidRPr="002940B5">
        <w:rPr>
          <w:color w:val="2A2A2A"/>
          <w:lang w:val="it-IT"/>
        </w:rPr>
        <w:t>electrónico</w:t>
      </w:r>
      <w:proofErr w:type="spellEnd"/>
      <w:r w:rsidRPr="002940B5">
        <w:rPr>
          <w:color w:val="2A2A2A"/>
          <w:lang w:val="it-IT"/>
        </w:rPr>
        <w:t xml:space="preserve"> </w:t>
      </w:r>
      <w:proofErr w:type="spellStart"/>
      <w:r w:rsidRPr="002940B5">
        <w:rPr>
          <w:color w:val="2A2A2A"/>
          <w:lang w:val="it-IT"/>
        </w:rPr>
        <w:t>presidente@mantovaninelmondo</w:t>
      </w:r>
      <w:proofErr w:type="spell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 </w:t>
      </w:r>
      <w:r w:rsidRPr="002940B5">
        <w:rPr>
          <w:color w:val="2A2A2A"/>
          <w:lang w:val="it-IT"/>
        </w:rPr>
        <w:br/>
        <w:t xml:space="preserve">Avvertenza: L'Associazione dei Mantovani nel Mondo Onlus rispetta le norme </w:t>
      </w:r>
      <w:r w:rsidRPr="002940B5">
        <w:rPr>
          <w:color w:val="2A2A2A"/>
          <w:lang w:val="it-IT"/>
        </w:rPr>
        <w:br/>
        <w:t xml:space="preserve">sulla privacy - ex art.13 legge 675/96 - </w:t>
      </w:r>
      <w:proofErr w:type="spellStart"/>
      <w:proofErr w:type="gramStart"/>
      <w:r w:rsidRPr="002940B5">
        <w:rPr>
          <w:color w:val="2A2A2A"/>
          <w:lang w:val="it-IT"/>
        </w:rPr>
        <w:t>D.LGS</w:t>
      </w:r>
      <w:proofErr w:type="spellEnd"/>
      <w:proofErr w:type="gramEnd"/>
      <w:r w:rsidRPr="002940B5">
        <w:rPr>
          <w:color w:val="2A2A2A"/>
          <w:lang w:val="it-IT"/>
        </w:rPr>
        <w:t xml:space="preserve"> 196/2003 che dice: "Il </w:t>
      </w:r>
      <w:r w:rsidRPr="002940B5">
        <w:rPr>
          <w:color w:val="2A2A2A"/>
          <w:lang w:val="it-IT"/>
        </w:rPr>
        <w:br/>
        <w:t xml:space="preserve">messaggio non è Spam, include la possibilità di essere rimossi". La </w:t>
      </w:r>
      <w:r w:rsidRPr="002940B5">
        <w:rPr>
          <w:color w:val="2A2A2A"/>
          <w:lang w:val="it-IT"/>
        </w:rPr>
        <w:br/>
        <w:t xml:space="preserve">Newsletter non contiene pubblicità ma informazione culturale. E' inviata </w:t>
      </w:r>
      <w:proofErr w:type="gramStart"/>
      <w:r w:rsidRPr="002940B5">
        <w:rPr>
          <w:color w:val="2A2A2A"/>
          <w:lang w:val="it-IT"/>
        </w:rPr>
        <w:t>in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>Copia coperta a iscritti, indirizzi segnalatici, pubblici, dell'</w:t>
      </w:r>
      <w:proofErr w:type="gramStart"/>
      <w:r w:rsidRPr="002940B5">
        <w:rPr>
          <w:color w:val="2A2A2A"/>
          <w:lang w:val="it-IT"/>
        </w:rPr>
        <w:t>annuario</w:t>
      </w:r>
      <w:proofErr w:type="gramEnd"/>
      <w:r w:rsidRPr="002940B5">
        <w:rPr>
          <w:color w:val="2A2A2A"/>
          <w:lang w:val="it-IT"/>
        </w:rPr>
        <w:t xml:space="preserve"> </w:t>
      </w:r>
      <w:r w:rsidRPr="002940B5">
        <w:rPr>
          <w:color w:val="2A2A2A"/>
          <w:lang w:val="it-IT"/>
        </w:rPr>
        <w:br/>
        <w:t xml:space="preserve">Stampa, giornali. Per cancellarsi, inviare </w:t>
      </w:r>
      <w:proofErr w:type="gramStart"/>
      <w:r w:rsidRPr="002940B5">
        <w:rPr>
          <w:color w:val="2A2A2A"/>
          <w:lang w:val="it-IT"/>
        </w:rPr>
        <w:t xml:space="preserve">una </w:t>
      </w:r>
      <w:proofErr w:type="gramEnd"/>
      <w:r w:rsidRPr="002940B5">
        <w:rPr>
          <w:color w:val="2A2A2A"/>
          <w:lang w:val="it-IT"/>
        </w:rPr>
        <w:t xml:space="preserve">e-mail all'indirizzo </w:t>
      </w:r>
      <w:r w:rsidRPr="002940B5">
        <w:rPr>
          <w:color w:val="2A2A2A"/>
          <w:lang w:val="it-IT"/>
        </w:rPr>
        <w:br/>
        <w:t xml:space="preserve">presidente@mantovaninelmondo.org con oggetto CANCELLA. </w:t>
      </w:r>
      <w:r>
        <w:rPr>
          <w:color w:val="2A2A2A"/>
        </w:rPr>
        <w:t xml:space="preserve">Grazie per </w:t>
      </w:r>
      <w:r>
        <w:rPr>
          <w:color w:val="2A2A2A"/>
        </w:rPr>
        <w:br/>
      </w:r>
      <w:proofErr w:type="spellStart"/>
      <w:r>
        <w:rPr>
          <w:color w:val="2A2A2A"/>
        </w:rPr>
        <w:t>l'attenzione</w:t>
      </w:r>
      <w:proofErr w:type="spellEnd"/>
      <w:r>
        <w:rPr>
          <w:color w:val="2A2A2A"/>
        </w:rPr>
        <w:t>.</w:t>
      </w:r>
    </w:p>
    <w:sectPr w:rsidR="008E269E" w:rsidSect="008E26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40B5"/>
    <w:rsid w:val="002940B5"/>
    <w:rsid w:val="008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2011-10-17T19:15:00Z</dcterms:created>
  <dcterms:modified xsi:type="dcterms:W3CDTF">2011-10-17T19:16:00Z</dcterms:modified>
</cp:coreProperties>
</file>