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BC" w:rsidRPr="00FD12BC" w:rsidRDefault="00FD12BC" w:rsidP="00FD12BC">
      <w:pPr>
        <w:shd w:val="clear" w:color="auto" w:fill="FFFAED"/>
        <w:spacing w:after="116" w:line="240" w:lineRule="auto"/>
        <w:rPr>
          <w:rFonts w:ascii="Tahoma" w:eastAsia="Times New Roman" w:hAnsi="Tahoma" w:cs="Tahoma"/>
          <w:color w:val="555555"/>
          <w:sz w:val="20"/>
          <w:szCs w:val="20"/>
          <w:lang w:val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49"/>
        <w:gridCol w:w="8389"/>
      </w:tblGrid>
      <w:tr w:rsidR="00FD12BC" w:rsidRPr="00FD12BC" w:rsidTr="00FD12B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FD12BC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Da: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  <w:r w:rsidRPr="00FD12BC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terra-veneta@googlegroups.com</w:t>
            </w:r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per conto di </w:t>
            </w:r>
            <w:proofErr w:type="spellStart"/>
            <w:r w:rsidRPr="00FD12BC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derlei</w:t>
            </w:r>
            <w:proofErr w:type="spellEnd"/>
            <w:r w:rsidRPr="00FD12BC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 xml:space="preserve"> de </w:t>
            </w:r>
            <w:proofErr w:type="spellStart"/>
            <w:r w:rsidRPr="00FD12BC">
              <w:rPr>
                <w:rFonts w:ascii="Tahoma" w:eastAsia="Times New Roman" w:hAnsi="Tahoma" w:cs="Tahoma"/>
                <w:b/>
                <w:bCs/>
                <w:color w:val="2A2A2A"/>
                <w:sz w:val="20"/>
                <w:szCs w:val="20"/>
                <w:lang w:val="it-IT"/>
              </w:rPr>
              <w:t>luca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(derleideluca@yahoo.com.br) </w:t>
            </w:r>
            <w:r>
              <w:rPr>
                <w:rFonts w:ascii="Tahoma" w:eastAsia="Times New Roman" w:hAnsi="Tahoma" w:cs="Tahoma"/>
                <w:noProof/>
                <w:color w:val="009AF7"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0" t="0" r="0" b="0"/>
                  <wp:docPr id="5" name="Bild 5" descr="http://du108w.dub108.mail.live.com/mail/clear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u108w.dub108.mail.live.com/mail/clear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2BC" w:rsidRPr="00FD12BC" w:rsidTr="00FD12B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proofErr w:type="spellStart"/>
            <w:r w:rsidRPr="00FD12BC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Inviato</w:t>
            </w:r>
            <w:proofErr w:type="spellEnd"/>
            <w:r w:rsidRPr="00FD12BC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proofErr w:type="spellStart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venerdì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28 </w:t>
            </w:r>
            <w:proofErr w:type="spellStart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>ottobre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t xml:space="preserve"> 2011 16:30:12</w:t>
            </w:r>
          </w:p>
        </w:tc>
      </w:tr>
      <w:tr w:rsidR="00FD12BC" w:rsidRPr="00FD12BC" w:rsidTr="00FD12BC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6E6E6E"/>
                <w:sz w:val="20"/>
                <w:szCs w:val="20"/>
              </w:rPr>
            </w:pPr>
            <w:r w:rsidRPr="00FD12BC">
              <w:rPr>
                <w:rFonts w:ascii="Tahoma" w:eastAsia="Times New Roman" w:hAnsi="Tahoma" w:cs="Tahoma"/>
                <w:color w:val="6E6E6E"/>
                <w:sz w:val="20"/>
                <w:szCs w:val="20"/>
              </w:rPr>
              <w:t xml:space="preserve">A: </w:t>
            </w:r>
          </w:p>
        </w:tc>
        <w:tc>
          <w:tcPr>
            <w:tcW w:w="0" w:type="auto"/>
            <w:tcMar>
              <w:top w:w="0" w:type="dxa"/>
              <w:left w:w="0" w:type="dxa"/>
              <w:bottom w:w="33" w:type="dxa"/>
              <w:right w:w="66" w:type="dxa"/>
            </w:tcMar>
            <w:hideMark/>
          </w:tcPr>
          <w:p w:rsid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Brava </w:t>
            </w:r>
            <w:proofErr w:type="spellStart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Brasileira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(bravagente@yahoogroups.com); </w:t>
            </w:r>
            <w:proofErr w:type="spellStart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Osamigos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de68 (osamigosde68@yahoogrupos.com.br); Terra Veneta (terra-veneta@googlegroups.com); </w:t>
            </w:r>
            <w:proofErr w:type="spellStart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Família</w:t>
            </w:r>
            <w:proofErr w:type="spellEnd"/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 xml:space="preserve"> De Luca (</w:t>
            </w:r>
            <w:hyperlink r:id="rId7" w:history="1">
              <w:r w:rsidRPr="00E62A6C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val="it-IT"/>
                </w:rPr>
                <w:t>familia-de-luca@googlegroups.com</w:t>
              </w:r>
            </w:hyperlink>
            <w:r w:rsidRPr="00FD12BC"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  <w:t>)</w:t>
            </w:r>
          </w:p>
          <w:p w:rsid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</w:p>
          <w:p w:rsid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</w:p>
          <w:p w:rsidR="00FD12BC" w:rsidRPr="00FD12BC" w:rsidRDefault="00FD12BC" w:rsidP="00FD12BC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  <w:lang w:val="it-IT"/>
              </w:rPr>
            </w:pPr>
          </w:p>
        </w:tc>
      </w:tr>
    </w:tbl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Cari Amici,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Nel sito del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Comites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1F497D"/>
          <w:sz w:val="23"/>
          <w:lang w:val="it-IT"/>
        </w:rPr>
        <w:t xml:space="preserve">: </w:t>
      </w:r>
      <w:hyperlink r:id="rId8" w:tgtFrame="_blank" w:history="1">
        <w:r w:rsidRPr="00FD12BC">
          <w:rPr>
            <w:rFonts w:ascii="inherit" w:eastAsia="Times New Roman" w:hAnsi="inherit" w:cs="Times New Roman"/>
            <w:color w:val="009AF7"/>
            <w:sz w:val="23"/>
            <w:lang w:val="it-IT"/>
          </w:rPr>
          <w:t>www.comitescuritiba.org.br</w:t>
        </w:r>
      </w:hyperlink>
      <w:r w:rsidRPr="00FD12BC">
        <w:rPr>
          <w:rFonts w:ascii="inherit" w:eastAsia="Times New Roman" w:hAnsi="inherit" w:cs="Times New Roman"/>
          <w:b/>
          <w:bCs/>
          <w:color w:val="1F497D"/>
          <w:sz w:val="23"/>
          <w:lang w:val="it-IT"/>
        </w:rPr>
        <w:t xml:space="preserve"> </w:t>
      </w: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 nella pagina EVENTI potrete incontrare dettagli sul laboratorio telematico di Lingua Italiana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que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si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svolgerá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a Concordia dal 3 al 14 Novembre, e a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Coronel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Vivida (SC) dal 16 al 29 Novembre.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Gli interessati per il laboratorio di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Coronel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Vivida (PR) possono contattare il Sig. Pedro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Mezzomo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: </w:t>
      </w:r>
      <w:hyperlink r:id="rId9" w:history="1">
        <w:r w:rsidRPr="00FD12BC">
          <w:rPr>
            <w:rFonts w:ascii="inherit" w:eastAsia="Times New Roman" w:hAnsi="inherit" w:cs="Times New Roman"/>
            <w:color w:val="009AF7"/>
            <w:sz w:val="23"/>
            <w:lang w:val="it-IT"/>
          </w:rPr>
          <w:t>pedrom@wmail.com.br</w:t>
        </w:r>
      </w:hyperlink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 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Prezados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amigos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,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No site do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Comites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1F497D"/>
          <w:sz w:val="23"/>
          <w:lang w:val="it-IT"/>
        </w:rPr>
        <w:t xml:space="preserve">: </w:t>
      </w:r>
      <w:hyperlink r:id="rId10" w:tgtFrame="_blank" w:history="1">
        <w:r w:rsidRPr="00FD12BC">
          <w:rPr>
            <w:rFonts w:ascii="inherit" w:eastAsia="Times New Roman" w:hAnsi="inherit" w:cs="Times New Roman"/>
            <w:color w:val="009AF7"/>
            <w:sz w:val="23"/>
            <w:lang w:val="it-IT"/>
          </w:rPr>
          <w:t>www.comitescuritiba.org.br</w:t>
        </w:r>
      </w:hyperlink>
      <w:r w:rsidRPr="00FD12BC">
        <w:rPr>
          <w:rFonts w:ascii="inherit" w:eastAsia="Times New Roman" w:hAnsi="inherit" w:cs="Times New Roman"/>
          <w:b/>
          <w:bCs/>
          <w:color w:val="1F497D"/>
          <w:sz w:val="23"/>
          <w:lang w:val="it-IT"/>
        </w:rPr>
        <w:t xml:space="preserve"> </w:t>
      </w: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 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na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pagina EVENTI,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poderão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encontrar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informações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sobre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laboratório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telemático de Lingua Italiana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que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será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ministrado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em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Concordia (SC) de 3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até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14 de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novembro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e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em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Coronel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Vivida (PR) de 16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até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29 de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novembro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.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Os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interessado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para 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curso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de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Coronel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Vivida (PR)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podem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entrar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em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contato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com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 o Sr. Pedro </w:t>
      </w:r>
      <w:proofErr w:type="spellStart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Mezzomo</w:t>
      </w:r>
      <w:proofErr w:type="spellEnd"/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 xml:space="preserve">: </w:t>
      </w:r>
      <w:hyperlink r:id="rId11" w:history="1">
        <w:r w:rsidRPr="00FD12BC">
          <w:rPr>
            <w:rFonts w:ascii="inherit" w:eastAsia="Times New Roman" w:hAnsi="inherit" w:cs="Times New Roman"/>
            <w:color w:val="009AF7"/>
            <w:sz w:val="23"/>
            <w:lang w:val="pt-BR"/>
          </w:rPr>
          <w:t>pedrom@wmail.com.br</w:t>
        </w:r>
      </w:hyperlink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 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inherit" w:eastAsia="Times New Roman" w:hAnsi="inherit" w:cs="Times New Roman"/>
          <w:b/>
          <w:bCs/>
          <w:color w:val="333333"/>
          <w:sz w:val="23"/>
          <w:lang w:val="it-IT"/>
        </w:rPr>
        <w:t> 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Cordialmente,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Gianluca Cantoni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Presidente </w:t>
      </w:r>
      <w:proofErr w:type="spellStart"/>
      <w:proofErr w:type="gramStart"/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Com.It.Es</w:t>
      </w:r>
      <w:proofErr w:type="gramEnd"/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proofErr w:type="spellEnd"/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Curitiba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it-IT"/>
        </w:rPr>
        <w:t>comites@mps.com.br</w:t>
      </w:r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hyperlink r:id="rId12" w:tgtFrame="_blank" w:history="1">
        <w:r w:rsidRPr="00FD12BC">
          <w:rPr>
            <w:rFonts w:ascii="Times New Roman" w:eastAsia="Times New Roman" w:hAnsi="Times New Roman" w:cs="Times New Roman"/>
            <w:color w:val="009AF7"/>
            <w:sz w:val="24"/>
            <w:szCs w:val="24"/>
            <w:lang w:val="it-IT"/>
          </w:rPr>
          <w:t>http://www.comitescuritiba.org.br/</w:t>
        </w:r>
      </w:hyperlink>
    </w:p>
    <w:p w:rsidR="00FD12BC" w:rsidRPr="00FD12BC" w:rsidRDefault="00FD12BC" w:rsidP="00FD1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D12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FD12BC" w:rsidRPr="00FD12BC" w:rsidRDefault="00FD12BC" w:rsidP="00FD12BC">
      <w:pPr>
        <w:shd w:val="clear" w:color="auto" w:fill="FFFFFF"/>
        <w:spacing w:after="1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B2457" w:rsidRPr="00FD12BC" w:rsidRDefault="006B2457">
      <w:pPr>
        <w:rPr>
          <w:lang w:val="it-IT"/>
        </w:rPr>
      </w:pPr>
    </w:p>
    <w:sectPr w:rsidR="006B2457" w:rsidRPr="00FD12BC" w:rsidSect="006B2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786"/>
    <w:multiLevelType w:val="multilevel"/>
    <w:tmpl w:val="B12A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DF725B"/>
    <w:multiLevelType w:val="multilevel"/>
    <w:tmpl w:val="E8C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FD12BC"/>
    <w:rsid w:val="006B2457"/>
    <w:rsid w:val="00F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2BC"/>
    <w:rPr>
      <w:strike w:val="0"/>
      <w:dstrike w:val="0"/>
      <w:color w:val="009AF7"/>
      <w:u w:val="none"/>
      <w:effect w:val="none"/>
    </w:rPr>
  </w:style>
  <w:style w:type="character" w:customStyle="1" w:styleId="cchev13">
    <w:name w:val="c_chev13"/>
    <w:basedOn w:val="Absatz-Standardschriftart"/>
    <w:rsid w:val="00FD12BC"/>
    <w:rPr>
      <w:rFonts w:ascii="Arial" w:hAnsi="Arial" w:cs="Arial" w:hint="default"/>
      <w:sz w:val="12"/>
      <w:szCs w:val="12"/>
    </w:rPr>
  </w:style>
  <w:style w:type="character" w:customStyle="1" w:styleId="cici5">
    <w:name w:val="c_ic_i5"/>
    <w:basedOn w:val="Absatz-Standardschriftart"/>
    <w:rsid w:val="00FD12BC"/>
  </w:style>
  <w:style w:type="character" w:customStyle="1" w:styleId="cicname6">
    <w:name w:val="c_ic_name6"/>
    <w:basedOn w:val="Absatz-Standardschriftart"/>
    <w:rsid w:val="00FD12BC"/>
    <w:rPr>
      <w:color w:val="2A2A2A"/>
      <w:sz w:val="32"/>
      <w:szCs w:val="32"/>
      <w:vertAlign w:val="baseline"/>
    </w:rPr>
  </w:style>
  <w:style w:type="character" w:customStyle="1" w:styleId="ecxmsid1793">
    <w:name w:val="ecxms__id1793"/>
    <w:basedOn w:val="Absatz-Standardschriftart"/>
    <w:rsid w:val="00FD12BC"/>
  </w:style>
  <w:style w:type="character" w:customStyle="1" w:styleId="ecxmsid1794">
    <w:name w:val="ecxms__id1794"/>
    <w:basedOn w:val="Absatz-Standardschriftart"/>
    <w:rsid w:val="00FD12BC"/>
  </w:style>
  <w:style w:type="character" w:customStyle="1" w:styleId="ecxmsid1795">
    <w:name w:val="ecxms__id1795"/>
    <w:basedOn w:val="Absatz-Standardschriftart"/>
    <w:rsid w:val="00FD12BC"/>
  </w:style>
  <w:style w:type="character" w:customStyle="1" w:styleId="ecxmsid1797">
    <w:name w:val="ecxms__id1797"/>
    <w:basedOn w:val="Absatz-Standardschriftart"/>
    <w:rsid w:val="00FD12BC"/>
  </w:style>
  <w:style w:type="character" w:customStyle="1" w:styleId="ecxmsid1798">
    <w:name w:val="ecxms__id1798"/>
    <w:basedOn w:val="Absatz-Standardschriftart"/>
    <w:rsid w:val="00FD12BC"/>
  </w:style>
  <w:style w:type="character" w:customStyle="1" w:styleId="ecxmsid1800">
    <w:name w:val="ecxms__id1800"/>
    <w:basedOn w:val="Absatz-Standardschriftart"/>
    <w:rsid w:val="00FD12BC"/>
  </w:style>
  <w:style w:type="character" w:customStyle="1" w:styleId="ecxmsid1801">
    <w:name w:val="ecxms__id1801"/>
    <w:basedOn w:val="Absatz-Standardschriftart"/>
    <w:rsid w:val="00FD12BC"/>
  </w:style>
  <w:style w:type="character" w:customStyle="1" w:styleId="ecxmsid1802">
    <w:name w:val="ecxms__id1802"/>
    <w:basedOn w:val="Absatz-Standardschriftart"/>
    <w:rsid w:val="00FD12BC"/>
  </w:style>
  <w:style w:type="character" w:customStyle="1" w:styleId="ecxmsid1803">
    <w:name w:val="ecxms__id1803"/>
    <w:basedOn w:val="Absatz-Standardschriftart"/>
    <w:rsid w:val="00FD12BC"/>
  </w:style>
  <w:style w:type="character" w:customStyle="1" w:styleId="ecxmsid1805">
    <w:name w:val="ecxms__id1805"/>
    <w:basedOn w:val="Absatz-Standardschriftart"/>
    <w:rsid w:val="00FD12BC"/>
  </w:style>
  <w:style w:type="character" w:customStyle="1" w:styleId="ecxmsid1806">
    <w:name w:val="ecxms__id1806"/>
    <w:basedOn w:val="Absatz-Standardschriftart"/>
    <w:rsid w:val="00FD12BC"/>
  </w:style>
  <w:style w:type="character" w:customStyle="1" w:styleId="ecxmsid1807">
    <w:name w:val="ecxms__id1807"/>
    <w:basedOn w:val="Absatz-Standardschriftart"/>
    <w:rsid w:val="00FD12BC"/>
  </w:style>
  <w:style w:type="character" w:customStyle="1" w:styleId="ecxmsid1810">
    <w:name w:val="ecxms__id1810"/>
    <w:basedOn w:val="Absatz-Standardschriftart"/>
    <w:rsid w:val="00FD12BC"/>
  </w:style>
  <w:style w:type="character" w:customStyle="1" w:styleId="ecxmsid1811">
    <w:name w:val="ecxms__id1811"/>
    <w:basedOn w:val="Absatz-Standardschriftart"/>
    <w:rsid w:val="00FD12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6358">
                                                  <w:marLeft w:val="0"/>
                                                  <w:marRight w:val="9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43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6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844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E8BA"/>
                                                                            <w:left w:val="single" w:sz="6" w:space="0" w:color="FFE8BA"/>
                                                                            <w:bottom w:val="single" w:sz="6" w:space="0" w:color="FFE8BA"/>
                                                                            <w:right w:val="single" w:sz="6" w:space="0" w:color="FFE8BA"/>
                                                                          </w:divBdr>
                                                                          <w:divsChild>
                                                                            <w:div w:id="154194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3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429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872666">
                                                                                  <w:marLeft w:val="0"/>
                                                                                  <w:marRight w:val="-16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26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33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11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38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7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966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7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20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97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7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0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819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2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3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FFE8BA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35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5936695">
                                                                                  <w:marLeft w:val="199"/>
                                                                                  <w:marRight w:val="199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7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84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8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59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59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25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05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071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3431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31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7562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029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1601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442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9916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8240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38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80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963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6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7559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tescuritiba.or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ia-de-luca@googlegroups.com" TargetMode="External"/><Relationship Id="rId12" Type="http://schemas.openxmlformats.org/officeDocument/2006/relationships/hyperlink" Target="http://www.comitescuritib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pedrom@wmail.com.br" TargetMode="External"/><Relationship Id="rId5" Type="http://schemas.openxmlformats.org/officeDocument/2006/relationships/hyperlink" Target="http://du108w.dub108.mail.live.com/mail/" TargetMode="External"/><Relationship Id="rId10" Type="http://schemas.openxmlformats.org/officeDocument/2006/relationships/hyperlink" Target="http://www.comitescuritiba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rom@wmai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2011-10-30T18:19:00Z</dcterms:created>
  <dcterms:modified xsi:type="dcterms:W3CDTF">2011-10-30T18:20:00Z</dcterms:modified>
</cp:coreProperties>
</file>